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372" w:rsidP="00550372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50372" w:rsidP="00550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550372" w:rsidP="00550372">
      <w:pPr>
        <w:jc w:val="center"/>
        <w:rPr>
          <w:sz w:val="28"/>
          <w:szCs w:val="28"/>
        </w:rPr>
      </w:pP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</w:t>
      </w:r>
      <w:r w:rsidR="006F1F0B">
        <w:rPr>
          <w:sz w:val="28"/>
          <w:szCs w:val="28"/>
        </w:rPr>
        <w:t>23 мая</w:t>
      </w:r>
      <w:r w:rsidR="009420C9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50372" w:rsidP="00550372">
      <w:pPr>
        <w:pStyle w:val="BodyTextIndent3"/>
        <w:ind w:firstLine="567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550372" w:rsidP="00550372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6F1F0B">
        <w:rPr>
          <w:sz w:val="28"/>
          <w:szCs w:val="28"/>
        </w:rPr>
        <w:t>714</w:t>
      </w:r>
      <w:r w:rsidR="009420C9">
        <w:rPr>
          <w:sz w:val="28"/>
          <w:szCs w:val="28"/>
        </w:rPr>
        <w:t>-2802/2025</w:t>
      </w:r>
      <w:r>
        <w:rPr>
          <w:sz w:val="28"/>
          <w:szCs w:val="28"/>
        </w:rPr>
        <w:t xml:space="preserve">, возбужденное по ст.20.21 КоАП РФ                          в отношении </w:t>
      </w:r>
      <w:r>
        <w:rPr>
          <w:b/>
          <w:sz w:val="28"/>
          <w:szCs w:val="28"/>
        </w:rPr>
        <w:t>Разяповой</w:t>
      </w:r>
      <w:r>
        <w:rPr>
          <w:b/>
          <w:sz w:val="28"/>
          <w:szCs w:val="28"/>
        </w:rPr>
        <w:t xml:space="preserve"> </w:t>
      </w:r>
      <w:r w:rsidR="00513C40">
        <w:rPr>
          <w:sz w:val="26"/>
          <w:szCs w:val="26"/>
        </w:rPr>
        <w:t>**</w:t>
      </w:r>
      <w:r w:rsidR="00513C40">
        <w:rPr>
          <w:sz w:val="26"/>
          <w:szCs w:val="26"/>
        </w:rPr>
        <w:t xml:space="preserve">*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50372" w:rsidP="00550372">
      <w:pPr>
        <w:ind w:firstLine="720"/>
        <w:jc w:val="both"/>
        <w:rPr>
          <w:sz w:val="28"/>
          <w:szCs w:val="28"/>
        </w:rPr>
      </w:pPr>
    </w:p>
    <w:p w:rsidR="00550372" w:rsidP="005503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550372" w:rsidP="00550372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22.04</w:t>
      </w:r>
      <w:r w:rsidR="00914211">
        <w:rPr>
          <w:sz w:val="28"/>
          <w:szCs w:val="28"/>
        </w:rPr>
        <w:t>.</w:t>
      </w:r>
      <w:r w:rsidR="009420C9">
        <w:rPr>
          <w:sz w:val="28"/>
          <w:szCs w:val="28"/>
        </w:rPr>
        <w:t>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>Разяпова</w:t>
      </w:r>
      <w:r>
        <w:rPr>
          <w:sz w:val="28"/>
          <w:szCs w:val="28"/>
        </w:rPr>
        <w:t xml:space="preserve"> Г.М. находилась                                                    в общественном месте </w:t>
      </w:r>
      <w:r w:rsidR="00D61780">
        <w:rPr>
          <w:sz w:val="28"/>
          <w:szCs w:val="28"/>
        </w:rPr>
        <w:t>в районе</w:t>
      </w:r>
      <w:r w:rsidR="007E6C7B">
        <w:rPr>
          <w:sz w:val="28"/>
          <w:szCs w:val="28"/>
        </w:rPr>
        <w:t xml:space="preserve"> </w:t>
      </w:r>
      <w:r w:rsidR="00513C40">
        <w:rPr>
          <w:szCs w:val="26"/>
        </w:rPr>
        <w:t>**</w:t>
      </w:r>
      <w:r w:rsidR="00513C40">
        <w:rPr>
          <w:szCs w:val="26"/>
        </w:rPr>
        <w:t xml:space="preserve">*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Разяпова</w:t>
      </w:r>
      <w:r>
        <w:rPr>
          <w:sz w:val="28"/>
          <w:szCs w:val="28"/>
        </w:rPr>
        <w:t xml:space="preserve"> Г.М. правом на юридическую помощь защитника не воспользовалась, вину в совершении правонарушения признала.  Указала, что инвалидность не имеет, дополнений нет.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в совершении вышеуказанных действий подтверждается исследованными судом: протоколом об административном правонарушении; объяснением свидетеля; актом медицинского освидетельствования, согласно которому у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установлено алкогольное опьянение, результат повторного исследования </w:t>
      </w:r>
      <w:r w:rsidR="009420C9">
        <w:rPr>
          <w:sz w:val="28"/>
          <w:szCs w:val="28"/>
        </w:rPr>
        <w:t>0,</w:t>
      </w:r>
      <w:r w:rsidR="006F1F0B">
        <w:rPr>
          <w:sz w:val="28"/>
          <w:szCs w:val="28"/>
        </w:rPr>
        <w:t>84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освидетельствуемый</w:t>
      </w:r>
      <w:r>
        <w:rPr>
          <w:sz w:val="28"/>
          <w:szCs w:val="28"/>
        </w:rPr>
        <w:t xml:space="preserve"> имеет неопрятный внешний вид; рапортом сотрудника полиции; </w:t>
      </w:r>
      <w:r>
        <w:rPr>
          <w:sz w:val="28"/>
          <w:szCs w:val="28"/>
        </w:rPr>
        <w:t>фотофиксацией</w:t>
      </w:r>
      <w:r>
        <w:rPr>
          <w:sz w:val="28"/>
          <w:szCs w:val="28"/>
        </w:rPr>
        <w:t>.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                         в ходе судебного разбирательства, получены с соблюдением требований КоАП РФ.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и ее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 w:val="28"/>
          <w:szCs w:val="28"/>
        </w:rPr>
        <w:t>нравственность,  нашли</w:t>
      </w:r>
      <w:r>
        <w:rPr>
          <w:sz w:val="28"/>
          <w:szCs w:val="28"/>
        </w:rPr>
        <w:t xml:space="preserve"> свое подтверждение. 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2229BA" w:rsidRPr="002229BA" w:rsidP="002229BA">
      <w:pPr>
        <w:pStyle w:val="BodyTextIndent"/>
        <w:spacing w:after="0"/>
        <w:jc w:val="both"/>
        <w:rPr>
          <w:sz w:val="28"/>
          <w:szCs w:val="28"/>
        </w:rPr>
      </w:pPr>
      <w:r>
        <w:rPr>
          <w:szCs w:val="26"/>
        </w:rPr>
        <w:t xml:space="preserve">     </w:t>
      </w:r>
      <w:r w:rsidRPr="002229BA">
        <w:rPr>
          <w:sz w:val="28"/>
          <w:szCs w:val="28"/>
        </w:rPr>
        <w:t xml:space="preserve">Смягчающих обстоятельств административную ответственность судом не установлено. </w:t>
      </w:r>
    </w:p>
    <w:p w:rsidR="002229BA" w:rsidRPr="002229BA" w:rsidP="00222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9BA">
        <w:rPr>
          <w:sz w:val="28"/>
          <w:szCs w:val="28"/>
        </w:rPr>
        <w:t xml:space="preserve">  Отягчающим </w:t>
      </w:r>
      <w:r w:rsidRPr="002229BA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229BA"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</w:t>
      </w:r>
      <w:r w:rsidRPr="002229BA">
        <w:rPr>
          <w:sz w:val="28"/>
          <w:szCs w:val="28"/>
        </w:rPr>
        <w:t>. однородного административного правонарушения.</w:t>
      </w:r>
    </w:p>
    <w:p w:rsidR="00BE7CD0" w:rsidRPr="002229BA" w:rsidP="002229BA">
      <w:pPr>
        <w:pStyle w:val="BodyTextIndent2"/>
        <w:rPr>
          <w:sz w:val="28"/>
          <w:szCs w:val="28"/>
        </w:rPr>
      </w:pPr>
      <w:r w:rsidRPr="002229BA">
        <w:rPr>
          <w:sz w:val="28"/>
          <w:szCs w:val="28"/>
        </w:rPr>
        <w:t>Определяя вид и меру наказания нарушителю, суд учитывает характер правонарушения и его п</w:t>
      </w:r>
      <w:r>
        <w:rPr>
          <w:sz w:val="28"/>
          <w:szCs w:val="28"/>
        </w:rPr>
        <w:t>оследствия, личность нарушителя, а также степень опьянения лица</w:t>
      </w:r>
      <w:r w:rsidRPr="002229BA">
        <w:rPr>
          <w:sz w:val="28"/>
          <w:szCs w:val="28"/>
        </w:rPr>
        <w:t>. Из материалов дела следует, что он</w:t>
      </w:r>
      <w:r>
        <w:rPr>
          <w:sz w:val="28"/>
          <w:szCs w:val="28"/>
        </w:rPr>
        <w:t>а</w:t>
      </w:r>
      <w:r w:rsidRPr="002229B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многократно</w:t>
      </w:r>
      <w:r w:rsidRPr="002229BA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а</w:t>
      </w:r>
      <w:r w:rsidRPr="002229B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229BA">
        <w:rPr>
          <w:sz w:val="28"/>
          <w:szCs w:val="28"/>
        </w:rPr>
        <w:t xml:space="preserve"> административной ответственности по 20 главе КоАП РФ. </w:t>
      </w:r>
    </w:p>
    <w:p w:rsidR="00550372" w:rsidP="00550372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550372" w:rsidP="00550372">
      <w:pPr>
        <w:rPr>
          <w:b/>
          <w:snapToGrid w:val="0"/>
          <w:color w:val="000000"/>
          <w:sz w:val="28"/>
          <w:szCs w:val="28"/>
        </w:rPr>
      </w:pPr>
    </w:p>
    <w:p w:rsidR="0055037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55037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550372" w:rsidP="00550372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Признать </w:t>
      </w:r>
      <w:r>
        <w:rPr>
          <w:b/>
          <w:color w:val="auto"/>
          <w:sz w:val="28"/>
          <w:szCs w:val="28"/>
        </w:rPr>
        <w:t>Разяпову</w:t>
      </w:r>
      <w:r>
        <w:rPr>
          <w:b/>
          <w:color w:val="auto"/>
          <w:sz w:val="28"/>
          <w:szCs w:val="28"/>
        </w:rPr>
        <w:t xml:space="preserve"> </w:t>
      </w:r>
      <w:r w:rsidR="00513C40">
        <w:rPr>
          <w:szCs w:val="26"/>
        </w:rPr>
        <w:t>**</w:t>
      </w:r>
      <w:r w:rsidR="00513C40">
        <w:rPr>
          <w:szCs w:val="26"/>
        </w:rPr>
        <w:t xml:space="preserve">*  </w:t>
      </w:r>
      <w:r>
        <w:rPr>
          <w:color w:val="auto"/>
          <w:sz w:val="28"/>
          <w:szCs w:val="28"/>
        </w:rPr>
        <w:t>виновным</w:t>
      </w:r>
      <w:r>
        <w:rPr>
          <w:color w:val="auto"/>
          <w:sz w:val="28"/>
          <w:szCs w:val="28"/>
        </w:rPr>
        <w:t xml:space="preserve"> в совершении  административного правонарушения, предусмотренного ст.20.21 Кодекса РФ об административных правонарушениях,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>
        <w:rPr>
          <w:b/>
          <w:sz w:val="28"/>
          <w:szCs w:val="28"/>
        </w:rPr>
        <w:t>1</w:t>
      </w:r>
      <w:r w:rsidR="007E6C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7E6C7B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7E6C7B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550372" w:rsidP="00550372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исчислять с </w:t>
      </w:r>
      <w:r w:rsidR="00322815">
        <w:rPr>
          <w:sz w:val="28"/>
          <w:szCs w:val="28"/>
        </w:rPr>
        <w:t>15</w:t>
      </w:r>
      <w:r>
        <w:rPr>
          <w:sz w:val="28"/>
          <w:szCs w:val="28"/>
        </w:rPr>
        <w:t xml:space="preserve">  час</w:t>
      </w:r>
      <w:r>
        <w:rPr>
          <w:sz w:val="28"/>
          <w:szCs w:val="28"/>
        </w:rPr>
        <w:t xml:space="preserve">. </w:t>
      </w:r>
      <w:r w:rsidR="00322815">
        <w:rPr>
          <w:sz w:val="28"/>
          <w:szCs w:val="28"/>
        </w:rPr>
        <w:t>10</w:t>
      </w:r>
      <w:r>
        <w:rPr>
          <w:sz w:val="28"/>
          <w:szCs w:val="28"/>
        </w:rPr>
        <w:t xml:space="preserve">  мин.</w:t>
      </w:r>
      <w:r>
        <w:rPr>
          <w:sz w:val="28"/>
          <w:szCs w:val="28"/>
        </w:rPr>
        <w:t xml:space="preserve"> </w:t>
      </w:r>
      <w:r w:rsidR="006F1F0B">
        <w:rPr>
          <w:sz w:val="28"/>
          <w:szCs w:val="28"/>
        </w:rPr>
        <w:t>23 мая</w:t>
      </w:r>
      <w:r w:rsidR="009420C9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 </w:t>
      </w:r>
    </w:p>
    <w:p w:rsidR="00550372" w:rsidP="00550372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550372" w:rsidP="00550372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6F1F0B">
        <w:rPr>
          <w:color w:val="auto"/>
          <w:sz w:val="28"/>
          <w:szCs w:val="28"/>
        </w:rPr>
        <w:t>дней</w:t>
      </w:r>
      <w:r>
        <w:rPr>
          <w:color w:val="auto"/>
          <w:sz w:val="28"/>
          <w:szCs w:val="28"/>
        </w:rPr>
        <w:t xml:space="preserve"> со дня получения копии постановления.</w:t>
      </w:r>
    </w:p>
    <w:p w:rsidR="00550372" w:rsidP="00550372">
      <w:pPr>
        <w:jc w:val="both"/>
        <w:rPr>
          <w:sz w:val="28"/>
          <w:szCs w:val="28"/>
        </w:rPr>
      </w:pPr>
    </w:p>
    <w:p w:rsidR="00550372" w:rsidP="00550372">
      <w:pPr>
        <w:pStyle w:val="BodyText2"/>
        <w:ind w:firstLine="567"/>
        <w:rPr>
          <w:sz w:val="28"/>
          <w:szCs w:val="28"/>
        </w:rPr>
      </w:pP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О.А. Новокшенова  </w:t>
      </w:r>
    </w:p>
    <w:p w:rsidR="00550372" w:rsidP="00550372"/>
    <w:p w:rsidR="00550372" w:rsidP="00550372"/>
    <w:p w:rsidR="00550372" w:rsidP="00550372"/>
    <w:p w:rsidR="00550372" w:rsidP="00550372"/>
    <w:p w:rsidR="007F08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6"/>
    <w:rsid w:val="000B20DC"/>
    <w:rsid w:val="001345E9"/>
    <w:rsid w:val="00171D26"/>
    <w:rsid w:val="002229BA"/>
    <w:rsid w:val="00322815"/>
    <w:rsid w:val="00513C40"/>
    <w:rsid w:val="00550372"/>
    <w:rsid w:val="00607F5F"/>
    <w:rsid w:val="00613573"/>
    <w:rsid w:val="006E1D02"/>
    <w:rsid w:val="006F1F0B"/>
    <w:rsid w:val="007E6C7B"/>
    <w:rsid w:val="007F08C9"/>
    <w:rsid w:val="00804EB6"/>
    <w:rsid w:val="00914211"/>
    <w:rsid w:val="009420C9"/>
    <w:rsid w:val="00BE7CD0"/>
    <w:rsid w:val="00D61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4CE5C-961D-478A-8755-3D707CB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037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5037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5037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503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5037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5037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50372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5037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5037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5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B20D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20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229BA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22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